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УТВЕРЖДЕНО</w:t>
      </w:r>
    </w:p>
    <w:p w:rsidR="00867CD3" w:rsidRPr="00A51BC8" w:rsidRDefault="00867CD3" w:rsidP="00867CD3">
      <w:pPr>
        <w:spacing w:after="0" w:line="240" w:lineRule="auto"/>
        <w:ind w:left="10620" w:firstLine="708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Заместитель главы администрации города -</w:t>
      </w:r>
    </w:p>
    <w:p w:rsidR="00867CD3" w:rsidRPr="00A51BC8" w:rsidRDefault="00867CD3" w:rsidP="00867CD3">
      <w:pPr>
        <w:spacing w:after="0" w:line="240" w:lineRule="auto"/>
        <w:ind w:left="11328" w:firstLine="708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директор департамента финансов</w:t>
      </w: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67CD3" w:rsidRPr="00A51BC8" w:rsidRDefault="00867CD3" w:rsidP="00867CD3">
      <w:pPr>
        <w:spacing w:after="0" w:line="240" w:lineRule="auto"/>
        <w:ind w:left="12036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_______________ Л.И. Горшкова</w:t>
      </w: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26</w:t>
      </w:r>
      <w:r w:rsidRPr="00A51B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ноября</w:t>
      </w:r>
      <w:r w:rsidRPr="00A51BC8">
        <w:rPr>
          <w:rFonts w:ascii="Times New Roman" w:hAnsi="Times New Roman" w:cs="Times New Roman"/>
        </w:rPr>
        <w:t xml:space="preserve"> 2015 года</w:t>
      </w:r>
    </w:p>
    <w:p w:rsidR="00867CD3" w:rsidRDefault="00867CD3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67CD3" w:rsidRPr="00A51BC8" w:rsidRDefault="00867CD3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1BC8">
        <w:rPr>
          <w:rFonts w:ascii="Times New Roman" w:hAnsi="Times New Roman" w:cs="Times New Roman"/>
          <w:b/>
        </w:rPr>
        <w:t>СВОДНАЯ РОСПИСЬ РАСХОДОВ БЮДЖЕТА ГОРОДА ЮГОРСКА</w:t>
      </w:r>
    </w:p>
    <w:p w:rsidR="00867CD3" w:rsidRPr="00A51BC8" w:rsidRDefault="00867CD3" w:rsidP="00867C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1BC8">
        <w:rPr>
          <w:rFonts w:ascii="Times New Roman" w:hAnsi="Times New Roman" w:cs="Times New Roman"/>
          <w:b/>
        </w:rPr>
        <w:t>на 2015 год и на плановый период 2016 и 2017 годов</w:t>
      </w:r>
    </w:p>
    <w:p w:rsidR="00867CD3" w:rsidRPr="00A51BC8" w:rsidRDefault="00867CD3" w:rsidP="00867C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 xml:space="preserve">в соответствии с решением Думы города Югорска от </w:t>
      </w:r>
      <w:r>
        <w:rPr>
          <w:rFonts w:ascii="Times New Roman" w:hAnsi="Times New Roman" w:cs="Times New Roman"/>
        </w:rPr>
        <w:t>26</w:t>
      </w:r>
      <w:r w:rsidRPr="00A51BC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11</w:t>
      </w:r>
      <w:r w:rsidRPr="00A51BC8">
        <w:rPr>
          <w:rFonts w:ascii="Times New Roman" w:hAnsi="Times New Roman" w:cs="Times New Roman"/>
        </w:rPr>
        <w:t xml:space="preserve">.2015 № </w:t>
      </w:r>
      <w:r>
        <w:rPr>
          <w:rFonts w:ascii="Times New Roman" w:hAnsi="Times New Roman" w:cs="Times New Roman"/>
        </w:rPr>
        <w:t>84</w:t>
      </w:r>
      <w:r w:rsidRPr="00A51BC8">
        <w:rPr>
          <w:rFonts w:ascii="Times New Roman" w:hAnsi="Times New Roman" w:cs="Times New Roman"/>
        </w:rPr>
        <w:t xml:space="preserve"> "О внесении изменений в решение Думы города Югорска от 18.12.2014 № 85 </w:t>
      </w:r>
    </w:p>
    <w:p w:rsidR="00867CD3" w:rsidRDefault="00867CD3" w:rsidP="00867C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"О бюджете города Югорска на 2015 год и на плановый период 2016 и 2017 годов"</w:t>
      </w:r>
      <w:r w:rsidRPr="00A51BC8">
        <w:rPr>
          <w:rFonts w:ascii="Times New Roman" w:hAnsi="Times New Roman" w:cs="Times New Roman"/>
        </w:rPr>
        <w:tab/>
      </w:r>
      <w:r w:rsidRPr="00A51BC8">
        <w:rPr>
          <w:rFonts w:ascii="Times New Roman" w:hAnsi="Times New Roman" w:cs="Times New Roman"/>
        </w:rPr>
        <w:tab/>
      </w:r>
      <w:r w:rsidRPr="00A51B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</w:t>
      </w:r>
    </w:p>
    <w:p w:rsidR="00867CD3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67CD3" w:rsidRPr="00A51BC8" w:rsidRDefault="00867CD3" w:rsidP="00867C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1BC8">
        <w:rPr>
          <w:rFonts w:ascii="Times New Roman" w:hAnsi="Times New Roman" w:cs="Times New Roman"/>
        </w:rPr>
        <w:t>(рублей)</w:t>
      </w:r>
    </w:p>
    <w:tbl>
      <w:tblPr>
        <w:tblW w:w="15888" w:type="dxa"/>
        <w:tblInd w:w="96" w:type="dxa"/>
        <w:tblLayout w:type="fixed"/>
        <w:tblLook w:val="04A0"/>
      </w:tblPr>
      <w:tblGrid>
        <w:gridCol w:w="5824"/>
        <w:gridCol w:w="1134"/>
        <w:gridCol w:w="709"/>
        <w:gridCol w:w="850"/>
        <w:gridCol w:w="1134"/>
        <w:gridCol w:w="709"/>
        <w:gridCol w:w="1843"/>
        <w:gridCol w:w="1843"/>
        <w:gridCol w:w="1842"/>
      </w:tblGrid>
      <w:tr w:rsidR="00E601DF" w:rsidRPr="00E601DF" w:rsidTr="00AA1B7D">
        <w:trPr>
          <w:cantSplit/>
          <w:tblHeader/>
        </w:trPr>
        <w:tc>
          <w:tcPr>
            <w:tcW w:w="5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926A7A" w:rsidRPr="00E601DF" w:rsidTr="00AA1B7D">
        <w:trPr>
          <w:cantSplit/>
          <w:tblHeader/>
        </w:trPr>
        <w:tc>
          <w:tcPr>
            <w:tcW w:w="5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статьи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2015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2017 год</w:t>
            </w:r>
          </w:p>
        </w:tc>
      </w:tr>
      <w:tr w:rsidR="00926A7A" w:rsidRPr="00E601DF" w:rsidTr="00AA1B7D">
        <w:trPr>
          <w:cantSplit/>
          <w:tblHeader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Дума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33 354 000,00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29 003 000,00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29 003 000,00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32 525 600,00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28 210 000,00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F80638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063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28 210 000,00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F80638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  <w:r w:rsidR="00F8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20 637 525,00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14 359 975,00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10 390 500,00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10 390 500,00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1 313 975,00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3 230 550,00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  <w:r w:rsidR="00F8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6 055 270,00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4 181 970,00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F80638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F8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595 805,00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366 025,00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Югорском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Администрация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586 429 215,36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581 431 100,00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605 586 800,00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208 600 802,58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197 061 700,00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64BAC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4B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196 733 000,00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высших исполнительных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96 910 400,00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91 026 300,00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91 112 300,00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92 694 400,00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86 960 300,00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83 335 800,00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77 491 900,00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77 491 900,00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5 511 771,00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5 537 000,00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2 210 800,00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1 686 029,00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64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111 653 402,58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105 797 400,00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105 620 700,00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3.1, 3.2 ст.2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 на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64BAC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70 451 902,58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67 245 900,00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67 069 200,00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70 451 902,58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67 245 900,00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67 069 200,00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56 145 302,58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52 536 300,00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52 532 200,00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46 786 066,36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44 204 500,00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44 204 500,00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2 112 791,01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5 734 084,21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362 461,00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2 526 264,00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2 026 264,00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4 373 736,00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4 273 736,00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147 266,00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110 534,00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1 632 800,00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1 169 600,00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658 334,06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285 642,00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1 121 923,94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1 008 800,00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564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64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37 448 000,00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37 969 400,00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34 879 400,00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34 879 400,00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4 725 397,42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5 295 700,00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5 605 800,00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52BFB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552BFB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310 097,42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183 497,42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создания условий для деятельности добровольных формирований населения по охране общественного порядка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для создания условий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198 893 700,00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158 313 300,00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52BFB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B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162 324 300,00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165 341 000,00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134 091 000,00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137 269 000,00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120 149 000,00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растениеводства, переработки и реализации продукции растениеводства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26 193 700,00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5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552B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23 505 700,00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23 504 700,00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AD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AD1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 w:rsid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1 554 600,00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1 133 858,04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88 972,80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252 431,16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30 387 000,00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A53F9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A53F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30 387 000,00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30 387 000,00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A5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CA53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CA53F9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30 355 000,00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32 306 400,00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28 606 400,00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F6D20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D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r w:rsidR="00BF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11 210 666,76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9 269 900,00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9 269 900,00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625 333,24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BF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F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13.3.5608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r w:rsidR="005B1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94 036 715,36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152 530 100,00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172 693 400,00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559 573,12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389 753,12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573 199,83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573 199,83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393 000,17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393 000,17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3 756 078,00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3 756 078,00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 на организацию похорон Почетных граждан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458 748,88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458 748,88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70 705 715,36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130 205 900,00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150 369 200,00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70 705 715,36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130 205 900,00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150 369 200,00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2 190 315,36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2 190 315,36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68 477 700,00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128 137 400,00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148 278 100,00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30 469 457,88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34 729 600,00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37 942 300,00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38 008 242,12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93 407 800,00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110 335 800,00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11 939 800,00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10 877 100,00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10 877 100,00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9 552 200,00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996 042,00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343 733,00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1 005 025,00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</w:tr>
      <w:tr w:rsidR="00926A7A" w:rsidRPr="005B15CE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5B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="005B1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51 965 000,00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82 257 000,00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105 257 000,00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5B15CE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15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92 396 000,00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30 288 400,00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26 780 400,00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26 780 400,00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2 733 880,00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2 733 880,00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EE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707 869 668,54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110 800 800,00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112 337 300,00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15 718 151,65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10 358 536,81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3 161 914,84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27 909 642,60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29 143 700,00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29 044 700,00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26 987 800,00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27 469 700,00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561 842,60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651 459 156,54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E496A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627 497 156,54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47 881 100,00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551 184 456,54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551 184 456,54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38 304 800,00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12 729 217,75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23 405 000,00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E496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9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25 040 500,00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EE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r w:rsidR="00EE49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2 150 185,75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64 905,75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64 905,75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5 684 800,00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17 989 600,00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1 261 529 900,00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1 441 059 600,00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1 521 983 600,00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1 228 562 900,00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1 401 203 600,00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1 481 903 600,00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236 603 090,12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313 439 700,00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329 520 700,00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236 503 090,12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313 439 700,00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329 000 700,00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61 213 090,12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47 798 700,00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47 623 700,00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348 704,58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8 199 018,42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51 950 090,12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47 634 700,00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47 459 700,00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развития общественной инфраструктуры и реализации приоритетных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направлений развития муниципальных образований автономного округа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рамках муниципальной программы "Развитие образования города Югорска на 2014 –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муниципальной программы "Развитие образования города Югорска на 2014 – 2020 годы" за счет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260 641 000,00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276 377 000,00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260 641 000,00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276 377 000,00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903 460 300,79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1 002 167 000,00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1 066 787 100,00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902 980 300,79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1 002 167 000,00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1 065 307 100,00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213 018 735,67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203 292 200,00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198 564 400,00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202 649 317,21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199 907 200,00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195 179 400,00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8 317 418,46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662 839,12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662 839,12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18 852 400,00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18 852 400,00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счет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4 729 900,00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4 765 400,00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4 729 900,00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638 124 000,00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732 206 000,00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783 519 000,00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631 612 100,00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723 126 800,00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769 989 400,00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6 511 900,00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9 079 200,00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13 529 600,00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41 715 200,00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41 640 000,00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40 937 600,00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40 721 600,00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41 493 400,00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6 946 300,00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41 031,00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2 160 959,00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1 361 338,80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799 620,20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3 395 300,00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2 041 579,20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2 351 300,00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1 199 520,80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82 080 309,09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78 650 600,00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78 649 500,00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82 080 309,09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78 650 600,00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78 649 500,00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58 263 009,09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56 324 900,00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50 613 952,49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43 092 600,00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43 092 600,00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2 372 918,50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1 412 548,45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1 205 700,00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3 683 680,45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3 499 700,00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3 499 700,00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6 181 800,00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84 989,00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14 356 000,00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15 209 500,00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13 266 800,00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13 266 800,00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171 100,00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4 662 749,90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1 111 150,10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Адресная поддержка студентов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числа целевого набора в ВУЗы на педагогические специальности в рамках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муниципальной программы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39 891 000,00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116 748 400,00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131 364 500,00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159 070 900,00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116 617 200,00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131 233 300,00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C42794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427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158 939 700,00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116 379 732,00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131 233 300,00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158 939 700,00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C42794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116 329 732,00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131 183 300,00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158 889 700,00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115 929 732,00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131 183 300,00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158 889 700,00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110 812 632,00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97 748 400,00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95 066 000,00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52 877 232,00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51 829 400,00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51 944 600,00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1 082 608,00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51 800 500,00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45 919 000,00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43 121 400,00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5 052 292,00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C42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"Обеспечение прав граждан на доступ к культурным ценностям и информации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18 585 800,00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48 841 700,00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33 001 800,00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4 918 800,00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15 839 900,00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"Обеспечение прав граждан на доступ к культурным ценностям и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9 473 800,00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6 401 300,00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2 507 300,00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99 344 336,00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86 656 000,00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86 643 000,00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размещение систем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видеообзора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13.1.5464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69 624 646,55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61 375 700,00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61 364 000,00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28 501 566,55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28 501 566,55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27 762 000,00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27 491 295,00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24 113 800,00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27 066 739,00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24 113 800,00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21 323 900,00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22 210,55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22 210,55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5 665 500,00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5 665 500,00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Субсидии на </w:t>
            </w:r>
            <w:proofErr w:type="spell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41 123 080,00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33 613 000,00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33 602 000,00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6 671 000,00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B22556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32 417 080,00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26 942 000,00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26 931 000,00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29 701 680,00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25 372 000,00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25 361 000,00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25 419 278,00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25 284 428,00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21 585 000,00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21 579 000,00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3 408 802,00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3 782 000,00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368 802,00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07.2.5615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07.2.5615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14.0.1214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27 390 689,45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27 390 689,45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27 390 689,45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25 098 189,45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24 635 689,45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22 366 300,00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746 487 290,00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291 543 000,00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276 035 300,00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5 466 600,00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B22556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</w:t>
            </w:r>
            <w:r w:rsidR="00E601DF"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185 476 893,36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122 970 000,00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B22556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22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118 185 400,00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2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B22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3 206 500,00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372 500,00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16 921 000,00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156 781 293,36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102 842 500,00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156 781 293,36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102 842 500,00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94 808 593,36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94 808 593,36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56 109 000,00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Софинансирование строительства (реконструкции), капитального ремонта и </w:t>
            </w: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1 698 000,00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муниципальной программы "Развитие сети автомобильных дорог и транспорта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32 250 900,00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19 445 300,00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36 796 500,00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12 805 600,00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7 880 300,00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360 453 433,64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160 736 000,00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147 187 900,00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7 128 200,00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благоустройства домовых территорий в рамках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благоустройство домовых территорий в рамках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09.1.5432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09.1.5432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279 327 522,00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100 945 000,00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279 327 522,00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98 945 000,00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88 357 900,00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82 371 734,00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74 122 200,00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63 497 600,00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3 700 034,00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778 402,00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2 921 632,00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7 312 110,05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3 174 900,00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3 174 900,00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6 135 420,05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28 189,95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28 189,95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68 540 600,00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60 322 700,00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70 416 000,00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60 322 700,00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46 175 470,00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164 192 800,00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 бюджета</w:t>
            </w:r>
            <w:proofErr w:type="gramEnd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827 300,00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12.2.5607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32 762 988,00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24 033 000,00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24 033 000,00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2 088 545,00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2 088 545,00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2 137 197,65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2 137 197,65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211 257,35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211 257,35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19 226 000,00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12.3.5431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72 538 844,64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72 538 844,64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18 163 224,64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16 692 004,64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16 692 004,64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1 471 220,00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54 375 620,00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50 900 000,00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001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="000016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1 458 867,00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68 849,93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1 390 017,07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00169A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16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195 090 363,00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112 363,00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7 702 000,00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10 527 000,00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6A7A" w:rsidRPr="00E601DF" w:rsidTr="00AA1B7D">
        <w:trPr>
          <w:cantSplit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1DF" w:rsidRPr="00E601DF" w:rsidRDefault="00E601DF" w:rsidP="00B64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0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A1154" w:rsidRPr="00E601DF" w:rsidTr="00196738">
        <w:trPr>
          <w:cantSplit/>
        </w:trPr>
        <w:tc>
          <w:tcPr>
            <w:tcW w:w="10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54" w:rsidRPr="009370B3" w:rsidRDefault="009370B3" w:rsidP="00937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370B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154" w:rsidRPr="006A2FE9" w:rsidRDefault="00EA1154" w:rsidP="00B649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>3 603 727 809,90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154" w:rsidRPr="006A2FE9" w:rsidRDefault="00EA1154" w:rsidP="00B649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>2 754 115 000,00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154" w:rsidRPr="006A2FE9" w:rsidRDefault="00EA1154" w:rsidP="00B649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2FE9">
              <w:rPr>
                <w:rFonts w:ascii="Times New Roman" w:hAnsi="Times New Roman" w:cs="Times New Roman"/>
                <w:b/>
                <w:bCs/>
                <w:color w:val="000000"/>
              </w:rPr>
              <w:t>2 895 916 900,00</w:t>
            </w:r>
          </w:p>
        </w:tc>
      </w:tr>
    </w:tbl>
    <w:p w:rsidR="00BA1E7C" w:rsidRDefault="00BA1E7C"/>
    <w:tbl>
      <w:tblPr>
        <w:tblW w:w="14980" w:type="dxa"/>
        <w:tblInd w:w="96" w:type="dxa"/>
        <w:tblLook w:val="04A0"/>
      </w:tblPr>
      <w:tblGrid>
        <w:gridCol w:w="5955"/>
        <w:gridCol w:w="977"/>
        <w:gridCol w:w="1928"/>
        <w:gridCol w:w="680"/>
        <w:gridCol w:w="1060"/>
        <w:gridCol w:w="1270"/>
        <w:gridCol w:w="1270"/>
        <w:gridCol w:w="1840"/>
      </w:tblGrid>
      <w:tr w:rsidR="00BA6971" w:rsidRPr="00BA6971" w:rsidTr="00BA6971">
        <w:trPr>
          <w:trHeight w:val="63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департамента - начальник бюджетного управления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И.Ю. Мальцева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BA6971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971" w:rsidRPr="00BA6971" w:rsidTr="00BA6971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 xml:space="preserve">           (подпись)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BA6971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971" w:rsidRPr="00BA6971" w:rsidTr="00BA6971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BA6971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971" w:rsidRPr="00BA6971" w:rsidTr="00BA6971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  <w:proofErr w:type="spellStart"/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Чернышова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BA6971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971" w:rsidRPr="00BA6971" w:rsidTr="00BA6971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 xml:space="preserve">           (подпись)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2A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8522AA" w:rsidRDefault="00BA6971" w:rsidP="00BA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71" w:rsidRPr="00BA6971" w:rsidRDefault="00BA6971" w:rsidP="00BA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6971" w:rsidRDefault="00BA6971"/>
    <w:p w:rsidR="00BA6971" w:rsidRDefault="00BA6971"/>
    <w:sectPr w:rsidR="00BA6971" w:rsidSect="00BA1E7C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A1E7C"/>
    <w:rsid w:val="0000169A"/>
    <w:rsid w:val="000D0A09"/>
    <w:rsid w:val="000E3D4A"/>
    <w:rsid w:val="000F585F"/>
    <w:rsid w:val="0013684E"/>
    <w:rsid w:val="002C0A21"/>
    <w:rsid w:val="003D30C1"/>
    <w:rsid w:val="0045310F"/>
    <w:rsid w:val="004D2A4E"/>
    <w:rsid w:val="00552BFB"/>
    <w:rsid w:val="00564BAC"/>
    <w:rsid w:val="005B15CE"/>
    <w:rsid w:val="005E7CE6"/>
    <w:rsid w:val="006A2FE9"/>
    <w:rsid w:val="00752916"/>
    <w:rsid w:val="008522AA"/>
    <w:rsid w:val="00867CD3"/>
    <w:rsid w:val="00926A7A"/>
    <w:rsid w:val="009370B3"/>
    <w:rsid w:val="00A330F1"/>
    <w:rsid w:val="00AA1B7D"/>
    <w:rsid w:val="00AD1ADA"/>
    <w:rsid w:val="00B124BB"/>
    <w:rsid w:val="00B22556"/>
    <w:rsid w:val="00B64991"/>
    <w:rsid w:val="00BA1E7C"/>
    <w:rsid w:val="00BA6971"/>
    <w:rsid w:val="00BE3EE7"/>
    <w:rsid w:val="00BF6D20"/>
    <w:rsid w:val="00C42794"/>
    <w:rsid w:val="00C67AAE"/>
    <w:rsid w:val="00CA53F9"/>
    <w:rsid w:val="00E36195"/>
    <w:rsid w:val="00E601DF"/>
    <w:rsid w:val="00EA1154"/>
    <w:rsid w:val="00EA6830"/>
    <w:rsid w:val="00EE496A"/>
    <w:rsid w:val="00EE5A2F"/>
    <w:rsid w:val="00F80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E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1E7C"/>
    <w:rPr>
      <w:color w:val="800080"/>
      <w:u w:val="single"/>
    </w:rPr>
  </w:style>
  <w:style w:type="paragraph" w:customStyle="1" w:styleId="xl64">
    <w:name w:val="xl64"/>
    <w:basedOn w:val="a"/>
    <w:rsid w:val="00BA1E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A1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A1E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A1E7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A1E7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A1E7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A1E7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A1E7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A1E7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A1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A1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A1E7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A1E7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A1E7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A1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A1E7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A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A1E7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A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A1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A1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A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A1E7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A1E7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A1E7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A1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A1E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85</Pages>
  <Words>22496</Words>
  <Characters>128229</Characters>
  <Application>Microsoft Office Word</Application>
  <DocSecurity>0</DocSecurity>
  <Lines>1068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19</cp:revision>
  <cp:lastPrinted>2015-12-04T04:55:00Z</cp:lastPrinted>
  <dcterms:created xsi:type="dcterms:W3CDTF">2015-12-01T10:36:00Z</dcterms:created>
  <dcterms:modified xsi:type="dcterms:W3CDTF">2015-12-04T05:01:00Z</dcterms:modified>
</cp:coreProperties>
</file>